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6B3F" w14:textId="6E6873EE" w:rsidR="001D74B4" w:rsidRDefault="001D74B4" w:rsidP="001D74B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Protocol kinderoppas hervormde gemeente Gameren</w:t>
      </w:r>
    </w:p>
    <w:p w14:paraId="38345531" w14:textId="4AB509A6" w:rsidR="000E747D" w:rsidRDefault="000E747D" w:rsidP="001D74B4">
      <w:pPr>
        <w:pStyle w:val="Geenafstand"/>
        <w:rPr>
          <w:sz w:val="24"/>
          <w:szCs w:val="24"/>
        </w:rPr>
      </w:pPr>
    </w:p>
    <w:p w14:paraId="1E3FFEC5" w14:textId="70F48D62" w:rsidR="000E747D" w:rsidRDefault="000E747D" w:rsidP="000E747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Kinderen hoeven onderling geen afstand te houden</w:t>
      </w:r>
      <w:r w:rsidR="00E87894">
        <w:rPr>
          <w:sz w:val="24"/>
          <w:szCs w:val="24"/>
        </w:rPr>
        <w:t>.</w:t>
      </w:r>
    </w:p>
    <w:p w14:paraId="324A284B" w14:textId="70E0EF3F" w:rsidR="000E747D" w:rsidRDefault="000E747D" w:rsidP="000E747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Oppas hoeft geen afstand te houden van de kinderen</w:t>
      </w:r>
      <w:r w:rsidR="00E87894">
        <w:rPr>
          <w:sz w:val="24"/>
          <w:szCs w:val="24"/>
        </w:rPr>
        <w:t>.</w:t>
      </w:r>
    </w:p>
    <w:p w14:paraId="14BF5964" w14:textId="00472D77" w:rsidR="001D74B4" w:rsidRDefault="000E747D" w:rsidP="001D74B4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0E747D">
        <w:rPr>
          <w:sz w:val="24"/>
          <w:szCs w:val="24"/>
        </w:rPr>
        <w:t>Oppas onderling en ouders houden 1,5 meter afstand</w:t>
      </w:r>
      <w:r w:rsidR="00E87894">
        <w:rPr>
          <w:sz w:val="24"/>
          <w:szCs w:val="24"/>
        </w:rPr>
        <w:t>.</w:t>
      </w:r>
    </w:p>
    <w:p w14:paraId="47BAECC0" w14:textId="37BD3705" w:rsidR="00E87894" w:rsidRPr="000E747D" w:rsidRDefault="00E87894" w:rsidP="001D74B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Kinderen met koorts en corona gerelateerde klachten mogen niet gebracht worden.</w:t>
      </w:r>
    </w:p>
    <w:p w14:paraId="59CF58C4" w14:textId="61E096B0" w:rsidR="000E747D" w:rsidRDefault="001D74B4" w:rsidP="000E747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kinderen kunnen gebracht worden via de achteringang. Ouders komen niet binnen maar laten hun kind zelf naar binnen lopen of zetten </w:t>
      </w:r>
      <w:r w:rsidR="000E747D">
        <w:rPr>
          <w:sz w:val="24"/>
          <w:szCs w:val="24"/>
        </w:rPr>
        <w:t>hun kind</w:t>
      </w:r>
      <w:r>
        <w:rPr>
          <w:sz w:val="24"/>
          <w:szCs w:val="24"/>
        </w:rPr>
        <w:t xml:space="preserve"> in het campingbedje </w:t>
      </w:r>
      <w:r w:rsidR="000E747D">
        <w:rPr>
          <w:sz w:val="24"/>
          <w:szCs w:val="24"/>
        </w:rPr>
        <w:t>wat in de deuropening staat. De oppas neemt dan het kind weer uit het bedje. Kinderen mogen ook in de kinderwagen of maxi cosi blijven zitten.</w:t>
      </w:r>
    </w:p>
    <w:p w14:paraId="162E656E" w14:textId="138D163A" w:rsidR="000E747D" w:rsidRDefault="000E747D" w:rsidP="000E747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Kinderen nemen zelf eten en drinken mee. De tas mag in de bak gezet worden die bij de deur staat. De tas / drinken / eten  is duidelijk voorzien van naam.  </w:t>
      </w:r>
    </w:p>
    <w:p w14:paraId="269A58BB" w14:textId="5AE86D79" w:rsidR="000E747D" w:rsidRDefault="000E747D" w:rsidP="000E747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is alleen makkelijk schoon te maken speelgoed aanwezig. Dit zal regelmatig schoongemaakt worden.</w:t>
      </w:r>
    </w:p>
    <w:p w14:paraId="09565F22" w14:textId="45A7DF29" w:rsidR="000E747D" w:rsidRDefault="000E747D" w:rsidP="000E747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Kinderen die aanwezig zijn worden geregistreerd</w:t>
      </w:r>
      <w:r w:rsidR="00E87894">
        <w:rPr>
          <w:sz w:val="24"/>
          <w:szCs w:val="24"/>
        </w:rPr>
        <w:t>.</w:t>
      </w:r>
    </w:p>
    <w:p w14:paraId="25B4CCAF" w14:textId="51BFDBE3" w:rsidR="000E747D" w:rsidRDefault="000E747D" w:rsidP="000E747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oppas dient de handen te wassen </w:t>
      </w:r>
      <w:r w:rsidR="003459BD">
        <w:rPr>
          <w:sz w:val="24"/>
          <w:szCs w:val="24"/>
        </w:rPr>
        <w:t xml:space="preserve">bij binnenkomst en </w:t>
      </w:r>
      <w:r>
        <w:rPr>
          <w:sz w:val="24"/>
          <w:szCs w:val="24"/>
        </w:rPr>
        <w:t xml:space="preserve">na het verschonen van een pamper / afdoen van snotneus e.d. </w:t>
      </w:r>
    </w:p>
    <w:p w14:paraId="27976437" w14:textId="5D3619C2" w:rsidR="000E747D" w:rsidRDefault="000E747D" w:rsidP="000E747D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Bij het ophalen wachten de ouders buiten tot hun kind naar buiten komt of in het bedje wordt gezet. </w:t>
      </w:r>
    </w:p>
    <w:p w14:paraId="7F870462" w14:textId="79C02CCB" w:rsidR="00FD66C5" w:rsidRDefault="00FD66C5" w:rsidP="00FD66C5">
      <w:pPr>
        <w:pStyle w:val="Geenafstand"/>
        <w:rPr>
          <w:sz w:val="24"/>
          <w:szCs w:val="24"/>
        </w:rPr>
      </w:pPr>
    </w:p>
    <w:p w14:paraId="5C835810" w14:textId="6F77F40B" w:rsidR="00FD66C5" w:rsidRDefault="00FD66C5" w:rsidP="00FD66C5">
      <w:pPr>
        <w:pStyle w:val="Geenafstand"/>
        <w:rPr>
          <w:sz w:val="24"/>
          <w:szCs w:val="24"/>
        </w:rPr>
      </w:pPr>
    </w:p>
    <w:p w14:paraId="48159014" w14:textId="575D0936" w:rsidR="00F53DAD" w:rsidRPr="000E747D" w:rsidRDefault="00F53DAD" w:rsidP="00FD66C5">
      <w:pPr>
        <w:pStyle w:val="Geenafstand"/>
        <w:rPr>
          <w:sz w:val="24"/>
          <w:szCs w:val="24"/>
        </w:rPr>
      </w:pPr>
    </w:p>
    <w:sectPr w:rsidR="00F53DAD" w:rsidRPr="000E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122A8"/>
    <w:multiLevelType w:val="hybridMultilevel"/>
    <w:tmpl w:val="AA3095BA"/>
    <w:lvl w:ilvl="0" w:tplc="8E667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B4"/>
    <w:rsid w:val="000E747D"/>
    <w:rsid w:val="001D74B4"/>
    <w:rsid w:val="002832BB"/>
    <w:rsid w:val="003459BD"/>
    <w:rsid w:val="00504C68"/>
    <w:rsid w:val="00E87894"/>
    <w:rsid w:val="00F53DAD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B114"/>
  <w15:chartTrackingRefBased/>
  <w15:docId w15:val="{7B7FE06F-0A66-4705-918C-DAB8E20E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7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Koenen</dc:creator>
  <cp:keywords/>
  <dc:description/>
  <cp:lastModifiedBy>Petra Koenen</cp:lastModifiedBy>
  <cp:revision>2</cp:revision>
  <dcterms:created xsi:type="dcterms:W3CDTF">2020-06-18T19:57:00Z</dcterms:created>
  <dcterms:modified xsi:type="dcterms:W3CDTF">2020-06-19T13:58:00Z</dcterms:modified>
</cp:coreProperties>
</file>